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56767" w14:textId="3F51B041" w:rsidR="004E4D10" w:rsidRDefault="00E3338F" w:rsidP="00B81A54">
      <w:pPr>
        <w:jc w:val="center"/>
        <w:rPr>
          <w:b/>
        </w:rPr>
      </w:pPr>
      <w:bookmarkStart w:id="0" w:name="_GoBack"/>
      <w:bookmarkEnd w:id="0"/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9F1D94B" wp14:editId="3BE37A91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21825" y="378000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DD9C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0;margin-top:7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" strokecolor="#ddd9c3">
                <v:stroke startarrowwidth="narrow" startarrowlength="short" endarrowwidth="narrow" endarrowlength="short"/>
              </v:shape>
            </w:pict>
          </mc:Fallback>
        </mc:AlternateContent>
      </w:r>
    </w:p>
    <w:p w14:paraId="09C6FCB1" w14:textId="770C9FE0" w:rsidR="004E4D10" w:rsidRDefault="004E4D10" w:rsidP="004E4D10">
      <w:pPr>
        <w:rPr>
          <w:b/>
        </w:rPr>
      </w:pPr>
    </w:p>
    <w:p w14:paraId="2FAD8066" w14:textId="77777777" w:rsidR="004E4D10" w:rsidRPr="004E4D10" w:rsidRDefault="004E4D10" w:rsidP="004E4D10">
      <w:pPr>
        <w:jc w:val="center"/>
        <w:rPr>
          <w:rFonts w:ascii="Bell MT" w:eastAsia="Bell MT" w:hAnsi="Bell MT" w:cs="Bell MT"/>
          <w:b/>
          <w:sz w:val="40"/>
          <w:szCs w:val="24"/>
          <w:lang w:val="tr-TR"/>
        </w:rPr>
      </w:pPr>
    </w:p>
    <w:p w14:paraId="5CEF43B5" w14:textId="47737A15" w:rsidR="00F44A87" w:rsidRDefault="00E80265" w:rsidP="00EE32B8">
      <w:pPr>
        <w:jc w:val="both"/>
      </w:pPr>
      <w:r>
        <w:rPr>
          <w:b/>
        </w:rPr>
        <w:t>Локация</w:t>
      </w:r>
      <w:r w:rsidR="00E3338F">
        <w:rPr>
          <w:b/>
        </w:rPr>
        <w:tab/>
      </w:r>
      <w:r w:rsidR="00E3338F">
        <w:rPr>
          <w:b/>
        </w:rPr>
        <w:tab/>
      </w:r>
      <w:r>
        <w:rPr>
          <w:b/>
        </w:rPr>
        <w:t xml:space="preserve">                             </w:t>
      </w:r>
      <w:r w:rsidR="00E3338F">
        <w:rPr>
          <w:b/>
        </w:rPr>
        <w:t>:</w:t>
      </w:r>
      <w:r w:rsidR="00E3338F">
        <w:t xml:space="preserve"> Алания, Оба</w:t>
      </w:r>
    </w:p>
    <w:p w14:paraId="620555D6" w14:textId="55DF2882" w:rsidR="00F44A87" w:rsidRDefault="00E3338F" w:rsidP="00EE32B8">
      <w:pPr>
        <w:jc w:val="both"/>
      </w:pPr>
      <w:r>
        <w:rPr>
          <w:b/>
        </w:rPr>
        <w:t>До пляжа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 w:rsidR="00483F91">
        <w:t xml:space="preserve"> </w:t>
      </w:r>
      <w:r w:rsidR="00483F91">
        <w:rPr>
          <w:lang w:val="tr-TR"/>
        </w:rPr>
        <w:t>280</w:t>
      </w:r>
      <w:r>
        <w:t xml:space="preserve"> м</w:t>
      </w:r>
      <w:r w:rsidR="004860B0">
        <w:tab/>
      </w:r>
    </w:p>
    <w:p w14:paraId="01BADFD8" w14:textId="71142C23" w:rsidR="00F44A87" w:rsidRDefault="00E3338F" w:rsidP="00EE32B8">
      <w:pPr>
        <w:jc w:val="both"/>
      </w:pPr>
      <w:r>
        <w:rPr>
          <w:b/>
        </w:rPr>
        <w:t>До Мигроса</w:t>
      </w:r>
      <w:r>
        <w:rPr>
          <w:b/>
        </w:rPr>
        <w:tab/>
      </w:r>
      <w:r w:rsidR="00483F91">
        <w:tab/>
      </w:r>
      <w:r w:rsidR="00483F91">
        <w:tab/>
      </w:r>
      <w:r w:rsidR="00483F91">
        <w:tab/>
        <w:t>: 1</w:t>
      </w:r>
      <w:r w:rsidR="00483F91">
        <w:rPr>
          <w:lang w:val="tr-TR"/>
        </w:rPr>
        <w:t>8</w:t>
      </w:r>
      <w:r>
        <w:t>0 м</w:t>
      </w:r>
    </w:p>
    <w:p w14:paraId="792A0090" w14:textId="074D3C91" w:rsidR="00F44A87" w:rsidRDefault="00E3338F" w:rsidP="00EE32B8">
      <w:pPr>
        <w:jc w:val="both"/>
      </w:pPr>
      <w:r>
        <w:rPr>
          <w:b/>
        </w:rPr>
        <w:t xml:space="preserve">Площадь земельного участка   </w:t>
      </w:r>
      <w:r w:rsidR="00483F91">
        <w:tab/>
        <w:t xml:space="preserve">: </w:t>
      </w:r>
      <w:r w:rsidR="00483F91">
        <w:rPr>
          <w:lang w:val="tr-TR"/>
        </w:rPr>
        <w:t>1.050</w:t>
      </w:r>
      <w:r>
        <w:t xml:space="preserve"> м²</w:t>
      </w:r>
    </w:p>
    <w:p w14:paraId="39133DB3" w14:textId="4EC16105" w:rsidR="00F44A87" w:rsidRPr="00483F91" w:rsidRDefault="00E3338F" w:rsidP="00EE32B8">
      <w:pPr>
        <w:jc w:val="both"/>
        <w:rPr>
          <w:lang w:val="tr-TR"/>
        </w:rPr>
      </w:pPr>
      <w:r>
        <w:rPr>
          <w:b/>
        </w:rPr>
        <w:t>Кол-во корпусов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 w:rsidR="00483F91">
        <w:t xml:space="preserve"> </w:t>
      </w:r>
      <w:r w:rsidR="00483F91">
        <w:rPr>
          <w:lang w:val="tr-TR"/>
        </w:rPr>
        <w:t>1</w:t>
      </w:r>
    </w:p>
    <w:p w14:paraId="3232D558" w14:textId="13005450" w:rsidR="00F44A87" w:rsidRPr="00483F91" w:rsidRDefault="00E3338F" w:rsidP="00EE32B8">
      <w:pPr>
        <w:jc w:val="both"/>
        <w:rPr>
          <w:lang w:val="tr-TR"/>
        </w:rPr>
      </w:pPr>
      <w:r>
        <w:rPr>
          <w:b/>
        </w:rPr>
        <w:t>Кол-во апартаментов</w:t>
      </w:r>
      <w:r>
        <w:rPr>
          <w:b/>
        </w:rPr>
        <w:tab/>
      </w:r>
      <w:r>
        <w:tab/>
      </w:r>
      <w:r>
        <w:tab/>
        <w:t xml:space="preserve">: </w:t>
      </w:r>
      <w:r w:rsidR="00483F91">
        <w:rPr>
          <w:lang w:val="tr-TR"/>
        </w:rPr>
        <w:t>20</w:t>
      </w:r>
    </w:p>
    <w:p w14:paraId="632F5839" w14:textId="5A168AE0" w:rsidR="00F44A87" w:rsidRDefault="00E3338F" w:rsidP="00EE32B8">
      <w:pPr>
        <w:jc w:val="both"/>
      </w:pPr>
      <w:r>
        <w:rPr>
          <w:b/>
        </w:rPr>
        <w:t>Этажей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="00EE32B8" w:rsidRPr="00EE32B8">
        <w:rPr>
          <w:b/>
        </w:rPr>
        <w:t xml:space="preserve"> </w:t>
      </w:r>
      <w:r>
        <w:rPr>
          <w:b/>
        </w:rPr>
        <w:t>:</w:t>
      </w:r>
      <w:r>
        <w:t xml:space="preserve"> Ground + 4</w:t>
      </w:r>
    </w:p>
    <w:p w14:paraId="2A5878F2" w14:textId="028AB22D" w:rsidR="00F44A87" w:rsidRPr="00483F91" w:rsidRDefault="00E3338F" w:rsidP="00EE32B8">
      <w:pPr>
        <w:jc w:val="both"/>
        <w:rPr>
          <w:b/>
          <w:lang w:val="tr-TR"/>
        </w:rPr>
      </w:pPr>
      <w:r>
        <w:rPr>
          <w:b/>
        </w:rPr>
        <w:t>Начало строительства</w:t>
      </w:r>
      <w:r>
        <w:rPr>
          <w:b/>
        </w:rPr>
        <w:tab/>
      </w:r>
      <w:r>
        <w:rPr>
          <w:b/>
        </w:rPr>
        <w:tab/>
        <w:t xml:space="preserve">              </w:t>
      </w:r>
      <w:r w:rsidR="00483F91">
        <w:t>: ноябрь 202</w:t>
      </w:r>
      <w:r w:rsidR="00483F91">
        <w:rPr>
          <w:lang w:val="tr-TR"/>
        </w:rPr>
        <w:t>3</w:t>
      </w:r>
    </w:p>
    <w:p w14:paraId="1F24A785" w14:textId="77777777" w:rsidR="00F44A87" w:rsidRDefault="00E3338F" w:rsidP="00EE32B8">
      <w:pPr>
        <w:jc w:val="both"/>
      </w:pPr>
      <w:r>
        <w:rPr>
          <w:b/>
        </w:rPr>
        <w:t>Сдача в эксплуатацию</w:t>
      </w:r>
      <w:r>
        <w:rPr>
          <w:b/>
        </w:rPr>
        <w:tab/>
      </w:r>
      <w:r>
        <w:rPr>
          <w:b/>
        </w:rPr>
        <w:tab/>
        <w:t xml:space="preserve">              : </w:t>
      </w:r>
      <w:r>
        <w:t>декабрь 2024</w:t>
      </w:r>
    </w:p>
    <w:p w14:paraId="5C3B575B" w14:textId="0878E6A3" w:rsidR="00F44A87" w:rsidRDefault="00E3338F" w:rsidP="00EE32B8">
      <w:pPr>
        <w:jc w:val="both"/>
      </w:pPr>
      <w:r>
        <w:rPr>
          <w:b/>
        </w:rPr>
        <w:t>Типы апартаментов</w:t>
      </w:r>
      <w:r w:rsidR="00D355E7">
        <w:rPr>
          <w:b/>
          <w:lang w:val="tr-TR"/>
        </w:rPr>
        <w:t xml:space="preserve">                                </w:t>
      </w:r>
      <w:r w:rsidR="00D355E7">
        <w:rPr>
          <w:b/>
        </w:rPr>
        <w:t xml:space="preserve">  : </w:t>
      </w:r>
      <w:r>
        <w:t>1+1</w:t>
      </w:r>
      <w:r w:rsidR="00483F91">
        <w:t xml:space="preserve"> (12)</w:t>
      </w:r>
      <w:r>
        <w:t>,</w:t>
      </w:r>
      <w:r>
        <w:rPr>
          <w:b/>
        </w:rPr>
        <w:t xml:space="preserve"> </w:t>
      </w:r>
      <w:r>
        <w:t>2+1</w:t>
      </w:r>
      <w:r w:rsidR="00483F91">
        <w:t>(3)</w:t>
      </w:r>
      <w:r>
        <w:t>,</w:t>
      </w:r>
      <w:r>
        <w:rPr>
          <w:b/>
        </w:rPr>
        <w:t xml:space="preserve"> </w:t>
      </w:r>
      <w:r w:rsidR="00483F91">
        <w:t>дуплекс 2+1 (3), дуплекс 3+1 (1)</w:t>
      </w:r>
    </w:p>
    <w:p w14:paraId="6B93272E" w14:textId="2AC07E59" w:rsidR="00F44A87" w:rsidRDefault="00D355E7" w:rsidP="00EE32B8">
      <w:pPr>
        <w:jc w:val="both"/>
      </w:pPr>
      <w:r>
        <w:rPr>
          <w:b/>
        </w:rPr>
        <w:t xml:space="preserve">Площадь апартаментов                           : </w:t>
      </w:r>
      <w:r w:rsidR="00483F91">
        <w:t>59 м² - 1</w:t>
      </w:r>
      <w:r w:rsidR="00B81A54">
        <w:t>38</w:t>
      </w:r>
      <w:r w:rsidR="00E3338F">
        <w:t xml:space="preserve"> м²</w:t>
      </w:r>
    </w:p>
    <w:p w14:paraId="075309D9" w14:textId="77777777" w:rsidR="00F44A87" w:rsidRDefault="00F44A87" w:rsidP="00EE32B8">
      <w:pPr>
        <w:jc w:val="both"/>
        <w:rPr>
          <w:b/>
        </w:rPr>
      </w:pPr>
    </w:p>
    <w:p w14:paraId="17AD804F" w14:textId="4E846689" w:rsidR="00F44A87" w:rsidRPr="00C14355" w:rsidRDefault="00E3338F" w:rsidP="00EE32B8">
      <w:pPr>
        <w:jc w:val="both"/>
        <w:rPr>
          <w:lang w:val="tr-TR"/>
        </w:rPr>
      </w:pPr>
      <w:r>
        <w:rPr>
          <w:b/>
        </w:rPr>
        <w:t>Инфраструктура</w:t>
      </w:r>
      <w:r w:rsidRPr="00F36E22">
        <w:rPr>
          <w:b/>
        </w:rPr>
        <w:t xml:space="preserve"> </w:t>
      </w:r>
      <w:r>
        <w:rPr>
          <w:b/>
        </w:rPr>
        <w:t>комплекса</w:t>
      </w:r>
      <w:r w:rsidRPr="00F36E22">
        <w:rPr>
          <w:b/>
        </w:rPr>
        <w:t>:</w:t>
      </w:r>
      <w:r w:rsidRPr="00F36E22">
        <w:rPr>
          <w:b/>
          <w:lang w:val="en-US"/>
        </w:rPr>
        <w:t> </w:t>
      </w:r>
      <w:r w:rsidR="00F36E22">
        <w:t>лобби</w:t>
      </w:r>
      <w:r w:rsidR="00C14355">
        <w:t>-кафетерий</w:t>
      </w:r>
      <w:r w:rsidR="00F36E22" w:rsidRPr="00F36E22">
        <w:t xml:space="preserve">, </w:t>
      </w:r>
      <w:r w:rsidR="00F36E22">
        <w:t>открытый бассейн</w:t>
      </w:r>
      <w:r w:rsidR="00F36E22" w:rsidRPr="00F36E22">
        <w:t xml:space="preserve">, </w:t>
      </w:r>
      <w:r w:rsidR="00F36E22">
        <w:t>детский бассейн</w:t>
      </w:r>
      <w:r w:rsidR="00F36E22" w:rsidRPr="00F36E22">
        <w:t xml:space="preserve">, </w:t>
      </w:r>
      <w:r w:rsidR="00F36E22">
        <w:t>джакузи</w:t>
      </w:r>
      <w:r w:rsidR="00F36E22" w:rsidRPr="00F36E22">
        <w:t xml:space="preserve">, </w:t>
      </w:r>
      <w:r w:rsidR="00F36E22">
        <w:t>сауна</w:t>
      </w:r>
      <w:r w:rsidR="00F36E22" w:rsidRPr="00F36E22">
        <w:t xml:space="preserve">, </w:t>
      </w:r>
      <w:r w:rsidR="00F36E22">
        <w:t>спортзал</w:t>
      </w:r>
      <w:r w:rsidR="00F36E22" w:rsidRPr="00F36E22">
        <w:t xml:space="preserve">, </w:t>
      </w:r>
      <w:r w:rsidR="00C14355">
        <w:t xml:space="preserve">автопарковка </w:t>
      </w:r>
      <w:r w:rsidR="00C14355">
        <w:rPr>
          <w:lang w:val="tr-TR"/>
        </w:rPr>
        <w:t xml:space="preserve">(13 </w:t>
      </w:r>
      <w:r w:rsidR="00C14355">
        <w:t>мест</w:t>
      </w:r>
      <w:r w:rsidR="00C14355">
        <w:rPr>
          <w:lang w:val="tr-TR"/>
        </w:rPr>
        <w:t>).</w:t>
      </w:r>
    </w:p>
    <w:p w14:paraId="4680CE87" w14:textId="2E2074FA" w:rsidR="00F44A87" w:rsidRDefault="00E3338F" w:rsidP="00EE32B8">
      <w:pPr>
        <w:jc w:val="both"/>
      </w:pPr>
      <w:r>
        <w:rPr>
          <w:b/>
        </w:rPr>
        <w:t>Комплектация апартаментов:</w:t>
      </w:r>
      <w:r>
        <w:t xml:space="preserve"> входная стальная дверь, видеодомофон, встроенная мебель на кухне и в ванных комнатах, встроенный шкаф в коридоре,</w:t>
      </w:r>
      <w:r w:rsidR="00D355E7">
        <w:t xml:space="preserve"> полный пакет бытовой техники (</w:t>
      </w:r>
      <w:r>
        <w:t>холодильник, посудомоечная машина, варочная поверхность, духо</w:t>
      </w:r>
      <w:r w:rsidR="00D355E7">
        <w:t>вка, вытяжка, стиральная машина</w:t>
      </w:r>
      <w:r>
        <w:t>), кондиционер в каждой комнате, подогрев полов в ванной комнате, душевые кабины, сантехника, электрический водонагреватель</w:t>
      </w:r>
      <w:r w:rsidR="00D355E7">
        <w:t>.</w:t>
      </w:r>
      <w:r>
        <w:t xml:space="preserve">  </w:t>
      </w:r>
    </w:p>
    <w:sectPr w:rsidR="00F44A87">
      <w:pgSz w:w="11906" w:h="16838"/>
      <w:pgMar w:top="426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87"/>
    <w:rsid w:val="001241ED"/>
    <w:rsid w:val="00252E3B"/>
    <w:rsid w:val="002A799F"/>
    <w:rsid w:val="003A5595"/>
    <w:rsid w:val="00483F91"/>
    <w:rsid w:val="004860B0"/>
    <w:rsid w:val="004E4D10"/>
    <w:rsid w:val="0061135B"/>
    <w:rsid w:val="00731C51"/>
    <w:rsid w:val="00934766"/>
    <w:rsid w:val="00B81A54"/>
    <w:rsid w:val="00C14355"/>
    <w:rsid w:val="00D355E7"/>
    <w:rsid w:val="00D93E5D"/>
    <w:rsid w:val="00E3338F"/>
    <w:rsid w:val="00E80265"/>
    <w:rsid w:val="00EE32B8"/>
    <w:rsid w:val="00F36E22"/>
    <w:rsid w:val="00F4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6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74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7212"/>
  </w:style>
  <w:style w:type="paragraph" w:styleId="Altbilgi">
    <w:name w:val="footer"/>
    <w:basedOn w:val="Normal"/>
    <w:link w:val="AltbilgiChar"/>
    <w:uiPriority w:val="99"/>
    <w:unhideWhenUsed/>
    <w:rsid w:val="0074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7212"/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74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7212"/>
  </w:style>
  <w:style w:type="paragraph" w:styleId="Altbilgi">
    <w:name w:val="footer"/>
    <w:basedOn w:val="Normal"/>
    <w:link w:val="AltbilgiChar"/>
    <w:uiPriority w:val="99"/>
    <w:unhideWhenUsed/>
    <w:rsid w:val="0074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7212"/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bnUH7GmoaZK4iEGH30vMpkW+oQ==">AMUW2mX5xrcVndUU1HTJYuAD+xEVPgpx00xCS54J5c5AtHqJglI/pXa2P4OO/5NUlKGU+13gjArtVWKNIKwACqGWfy9WKnSJtwyr9n/AP4Lm+JCrIEkdXpiOlJ5ef8abYSkSQ/S8PHBN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4F4A7C-CC45-4829-940D-DE8AD786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lenovo</cp:lastModifiedBy>
  <cp:revision>18</cp:revision>
  <dcterms:created xsi:type="dcterms:W3CDTF">2022-09-22T08:28:00Z</dcterms:created>
  <dcterms:modified xsi:type="dcterms:W3CDTF">2023-05-30T12:57:00Z</dcterms:modified>
</cp:coreProperties>
</file>